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646FDB">
            <w:r w:rsidRPr="004A1DA6">
              <w:rPr>
                <w:rFonts w:hint="eastAsia"/>
              </w:rPr>
              <w:t>천연자원연구센터</w:t>
            </w:r>
            <w:r w:rsidR="00355D35" w:rsidRPr="004A1DA6">
              <w:t xml:space="preserve"> 공고 제 201</w:t>
            </w:r>
            <w:r w:rsidR="004F2C31" w:rsidRPr="004A1DA6">
              <w:t>6</w:t>
            </w:r>
            <w:r w:rsidR="00355D35" w:rsidRPr="004A1DA6">
              <w:t xml:space="preserve"> - </w:t>
            </w:r>
            <w:r w:rsidR="000F4385">
              <w:t>110</w:t>
            </w:r>
            <w:r w:rsidR="00355D35" w:rsidRPr="004A1DA6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A1DA6">
            <w:pPr>
              <w:jc w:val="center"/>
            </w:pPr>
            <w:r w:rsidRPr="004A1DA6">
              <w:t>201</w:t>
            </w:r>
            <w:r w:rsidR="004F2C31" w:rsidRPr="004A1DA6">
              <w:t>6</w:t>
            </w:r>
            <w:r w:rsidRPr="004A1DA6">
              <w:t xml:space="preserve">. </w:t>
            </w:r>
            <w:r w:rsidR="004F2C31" w:rsidRPr="004A1DA6">
              <w:t>0</w:t>
            </w:r>
            <w:r w:rsidR="004A1DA6" w:rsidRPr="004A1DA6">
              <w:t>9</w:t>
            </w:r>
            <w:r w:rsidRPr="004A1DA6">
              <w:t xml:space="preserve">. </w:t>
            </w:r>
            <w:r w:rsidR="004A1DA6" w:rsidRPr="004A1DA6">
              <w:t>07</w:t>
            </w:r>
            <w:r w:rsidRPr="004A1DA6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proofErr w:type="gramStart"/>
            <w:r w:rsidR="00355D35" w:rsidRPr="00186E02">
              <w:rPr>
                <w:rFonts w:eastAsiaTheme="minorHAnsi"/>
                <w:szCs w:val="20"/>
              </w:rPr>
              <w:t>명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A25AF2" w:rsidRDefault="00A424FF" w:rsidP="007D5449">
            <w:pPr>
              <w:wordWrap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S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erotonin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ELISA kit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외 </w:t>
            </w:r>
            <w:r w:rsidR="007D54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4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종</w:t>
            </w:r>
            <w:r w:rsidR="007E2D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proofErr w:type="spellStart"/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</w:t>
            </w:r>
            <w:proofErr w:type="spellEnd"/>
            <w:r w:rsidR="00355D35" w:rsidRPr="00186E02">
              <w:rPr>
                <w:szCs w:val="20"/>
              </w:rPr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4A1DA6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A25AF2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Pr="00186E02">
              <w:rPr>
                <w:szCs w:val="20"/>
              </w:rPr>
              <w:t xml:space="preserve">. </w:t>
            </w:r>
            <w:r w:rsidR="004A1DA6">
              <w:rPr>
                <w:szCs w:val="20"/>
              </w:rPr>
              <w:t>07</w:t>
            </w:r>
            <w:r w:rsidR="00A25AF2">
              <w:rPr>
                <w:szCs w:val="20"/>
              </w:rPr>
              <w:t>. ~ 2016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Pr="00186E02">
              <w:rPr>
                <w:szCs w:val="20"/>
              </w:rPr>
              <w:t xml:space="preserve">. </w:t>
            </w:r>
            <w:r w:rsidR="004A1DA6">
              <w:rPr>
                <w:szCs w:val="20"/>
              </w:rPr>
              <w:t>13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4A1DA6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4F2C31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4F2C31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="00AA3491">
              <w:rPr>
                <w:szCs w:val="20"/>
              </w:rPr>
              <w:t xml:space="preserve">. </w:t>
            </w:r>
            <w:r w:rsidR="004A1DA6">
              <w:rPr>
                <w:szCs w:val="20"/>
              </w:rPr>
              <w:t>20</w:t>
            </w:r>
            <w:r w:rsidRPr="00186E02">
              <w:rPr>
                <w:szCs w:val="20"/>
              </w:rPr>
              <w:t>.</w:t>
            </w:r>
            <w:r w:rsidR="00A4689F">
              <w:rPr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4A1DA6">
              <w:rPr>
                <w:rFonts w:hint="eastAsia"/>
                <w:szCs w:val="20"/>
              </w:rPr>
              <w:t>화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proofErr w:type="gramEnd"/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○ 주 </w:t>
            </w:r>
            <w:proofErr w:type="gramStart"/>
            <w:r w:rsidRPr="00186E02">
              <w:rPr>
                <w:rFonts w:hint="eastAsia"/>
                <w:szCs w:val="20"/>
              </w:rPr>
              <w:t>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</w:t>
            </w:r>
            <w:proofErr w:type="spellStart"/>
            <w:r w:rsidRPr="00186E02">
              <w:rPr>
                <w:szCs w:val="20"/>
              </w:rPr>
              <w:t>안양면</w:t>
            </w:r>
            <w:proofErr w:type="spellEnd"/>
            <w:r w:rsidR="00186E02" w:rsidRPr="00186E02">
              <w:rPr>
                <w:rFonts w:hint="eastAsia"/>
                <w:szCs w:val="20"/>
              </w:rPr>
              <w:t xml:space="preserve"> </w:t>
            </w:r>
            <w:proofErr w:type="spellStart"/>
            <w:r w:rsidRPr="00186E02">
              <w:rPr>
                <w:szCs w:val="20"/>
              </w:rPr>
              <w:t>우드랜드길</w:t>
            </w:r>
            <w:proofErr w:type="spellEnd"/>
            <w:r w:rsidRPr="00186E02">
              <w:rPr>
                <w:szCs w:val="20"/>
              </w:rPr>
              <w:t xml:space="preserve">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proofErr w:type="spellStart"/>
            <w:r w:rsidR="00420F18" w:rsidRPr="00186E02">
              <w:rPr>
                <w:rFonts w:hint="eastAsia"/>
                <w:szCs w:val="20"/>
              </w:rPr>
              <w:t>기업지원팀</w:t>
            </w:r>
            <w:proofErr w:type="spellEnd"/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proofErr w:type="gramStart"/>
            <w:r w:rsidR="00355D35" w:rsidRPr="00186E02">
              <w:rPr>
                <w:szCs w:val="20"/>
              </w:rPr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424FF">
            <w:pPr>
              <w:rPr>
                <w:szCs w:val="20"/>
              </w:rPr>
            </w:pPr>
            <w:proofErr w:type="gramStart"/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</w:t>
            </w:r>
            <w:proofErr w:type="gramEnd"/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420F18" w:rsidRPr="00186E02">
              <w:rPr>
                <w:rFonts w:hint="eastAsia"/>
                <w:szCs w:val="20"/>
              </w:rPr>
              <w:t>6</w:t>
            </w:r>
            <w:r w:rsidR="004512E7">
              <w:rPr>
                <w:szCs w:val="20"/>
              </w:rPr>
              <w:t>1</w:t>
            </w:r>
            <w:r w:rsidR="00A424FF">
              <w:rPr>
                <w:szCs w:val="20"/>
              </w:rPr>
              <w:t>2</w:t>
            </w:r>
            <w:r w:rsidR="004512E7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rFonts w:hint="eastAsia"/>
                <w:szCs w:val="20"/>
              </w:rPr>
              <w:t xml:space="preserve">(담당: </w:t>
            </w:r>
            <w:proofErr w:type="spellStart"/>
            <w:r w:rsidR="00BB3D7D">
              <w:rPr>
                <w:rFonts w:hint="eastAsia"/>
                <w:szCs w:val="20"/>
              </w:rPr>
              <w:t>오</w:t>
            </w:r>
            <w:r w:rsidR="00A424FF">
              <w:rPr>
                <w:rFonts w:hint="eastAsia"/>
                <w:szCs w:val="20"/>
              </w:rPr>
              <w:t>교녀</w:t>
            </w:r>
            <w:proofErr w:type="spellEnd"/>
            <w:r w:rsidR="004D1700" w:rsidRPr="00186E02">
              <w:rPr>
                <w:rFonts w:hint="eastAsia"/>
                <w:szCs w:val="20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7D544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061 ) 860 </w:t>
            </w:r>
            <w:r>
              <w:rPr>
                <w:szCs w:val="20"/>
              </w:rPr>
              <w:t>–</w:t>
            </w:r>
            <w:r>
              <w:rPr>
                <w:rFonts w:hint="eastAsia"/>
                <w:szCs w:val="20"/>
              </w:rPr>
              <w:t xml:space="preserve"> 2167 (담당: 오둘리)</w:t>
            </w:r>
            <w:bookmarkStart w:id="0" w:name="_GoBack"/>
            <w:bookmarkEnd w:id="0"/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4D1700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D4" w:rsidRDefault="004537D4" w:rsidP="004512E7">
      <w:pPr>
        <w:spacing w:after="0" w:line="240" w:lineRule="auto"/>
      </w:pPr>
      <w:r>
        <w:separator/>
      </w:r>
    </w:p>
  </w:endnote>
  <w:endnote w:type="continuationSeparator" w:id="0">
    <w:p w:rsidR="004537D4" w:rsidRDefault="004537D4" w:rsidP="004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D4" w:rsidRDefault="004537D4" w:rsidP="004512E7">
      <w:pPr>
        <w:spacing w:after="0" w:line="240" w:lineRule="auto"/>
      </w:pPr>
      <w:r>
        <w:separator/>
      </w:r>
    </w:p>
  </w:footnote>
  <w:footnote w:type="continuationSeparator" w:id="0">
    <w:p w:rsidR="004537D4" w:rsidRDefault="004537D4" w:rsidP="004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27FEE"/>
    <w:rsid w:val="00035FE3"/>
    <w:rsid w:val="00090F57"/>
    <w:rsid w:val="000C71A2"/>
    <w:rsid w:val="000F4385"/>
    <w:rsid w:val="00186E02"/>
    <w:rsid w:val="00226B19"/>
    <w:rsid w:val="00344FB3"/>
    <w:rsid w:val="00355D35"/>
    <w:rsid w:val="0039605B"/>
    <w:rsid w:val="003A744C"/>
    <w:rsid w:val="003D6A1E"/>
    <w:rsid w:val="00420F18"/>
    <w:rsid w:val="004512E7"/>
    <w:rsid w:val="004537D4"/>
    <w:rsid w:val="004A1DA6"/>
    <w:rsid w:val="004D1700"/>
    <w:rsid w:val="004F2C31"/>
    <w:rsid w:val="00646FDB"/>
    <w:rsid w:val="0069541B"/>
    <w:rsid w:val="006A69B2"/>
    <w:rsid w:val="00797B89"/>
    <w:rsid w:val="007D5449"/>
    <w:rsid w:val="007E2D2E"/>
    <w:rsid w:val="0088209A"/>
    <w:rsid w:val="0092021E"/>
    <w:rsid w:val="00A25AF2"/>
    <w:rsid w:val="00A424FF"/>
    <w:rsid w:val="00A43DA8"/>
    <w:rsid w:val="00A4689F"/>
    <w:rsid w:val="00A63054"/>
    <w:rsid w:val="00AA3491"/>
    <w:rsid w:val="00AC1925"/>
    <w:rsid w:val="00AE5956"/>
    <w:rsid w:val="00B6625F"/>
    <w:rsid w:val="00BB3D7D"/>
    <w:rsid w:val="00C2448C"/>
    <w:rsid w:val="00D167F2"/>
    <w:rsid w:val="00D2648C"/>
    <w:rsid w:val="00D86FB9"/>
    <w:rsid w:val="00DE2FE3"/>
    <w:rsid w:val="00EE7FF1"/>
    <w:rsid w:val="00EF0036"/>
    <w:rsid w:val="00EF7ABC"/>
    <w:rsid w:val="00F33A0B"/>
    <w:rsid w:val="00F8069E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6641-3936-45F6-B939-C1031709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Registered User</cp:lastModifiedBy>
  <cp:revision>8</cp:revision>
  <cp:lastPrinted>2015-10-19T07:05:00Z</cp:lastPrinted>
  <dcterms:created xsi:type="dcterms:W3CDTF">2016-08-08T08:19:00Z</dcterms:created>
  <dcterms:modified xsi:type="dcterms:W3CDTF">2016-09-07T01:10:00Z</dcterms:modified>
</cp:coreProperties>
</file>